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99" w:rsidRDefault="006C3E99" w:rsidP="006C3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МБОУ «Горбатовская ООШ» Боковского района</w:t>
      </w:r>
    </w:p>
    <w:p w:rsidR="006C3E99" w:rsidRDefault="006C3E99" w:rsidP="006C3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Аналитическая справка.</w:t>
      </w:r>
    </w:p>
    <w:p w:rsidR="006C3E99" w:rsidRDefault="006C3E99" w:rsidP="006C3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рамках  патриотического воспитания   в начальных классах</w:t>
      </w:r>
    </w:p>
    <w:p w:rsidR="006C3E99" w:rsidRDefault="006C3E99" w:rsidP="006C3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состоялся урок мужества: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посвященный  дню воинской славы России: </w:t>
      </w:r>
    </w:p>
    <w:p w:rsidR="006C3E99" w:rsidRDefault="006C3E99" w:rsidP="006C3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«Герои Сталинградской  битвы»</w:t>
      </w:r>
    </w:p>
    <w:p w:rsidR="006C3E99" w:rsidRDefault="006C3E99" w:rsidP="006C3E99">
      <w:pPr>
        <w:shd w:val="clear" w:color="auto" w:fill="FFFFFF"/>
        <w:spacing w:after="0" w:line="240" w:lineRule="auto"/>
        <w:ind w:left="15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3E99" w:rsidRDefault="002339C6" w:rsidP="002339C6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Дата мероприятия:02.02</w:t>
      </w:r>
      <w:r w:rsidR="006C3E99">
        <w:rPr>
          <w:iCs/>
          <w:color w:val="000000" w:themeColor="text1"/>
          <w:sz w:val="28"/>
          <w:szCs w:val="28"/>
        </w:rPr>
        <w:t>.2020 г</w:t>
      </w:r>
    </w:p>
    <w:p w:rsidR="006C3E99" w:rsidRDefault="006C3E99" w:rsidP="002339C6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Форма проведения:</w:t>
      </w:r>
      <w:r>
        <w:rPr>
          <w:rStyle w:val="apple-converted-space"/>
          <w:iCs/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классный час</w:t>
      </w:r>
    </w:p>
    <w:p w:rsidR="006C3E99" w:rsidRDefault="006C3E99" w:rsidP="002339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Мероприятие проводилось с целью воспитания подрастающего поколения в духе гражданственности и патриотизма, любви к Родине, верности долгу – готовность встать на защиту мира, уважения к истории своей страны и имело следующие задачи:</w:t>
      </w:r>
    </w:p>
    <w:p w:rsidR="006C3E99" w:rsidRDefault="006C3E99" w:rsidP="002339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формировать  знания по истории Великой Отечественной войны, о Сталинградской битве, ее защитниках, героях;</w:t>
      </w:r>
    </w:p>
    <w:p w:rsidR="006C3E99" w:rsidRDefault="006C3E99" w:rsidP="002339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умение анализировать причин победы советского народа в Великой Отечественной войне; развивать навыки  работы с дополнительной литературой, отбирать, оценивать, анализировать изучаемый материал; выступать перед обучающимися;</w:t>
      </w:r>
    </w:p>
    <w:p w:rsidR="006C3E99" w:rsidRDefault="006C3E99" w:rsidP="002339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воспитывать чувство патриотизма, гордости и уважения к соотечественникам за совершенные подвиги.</w:t>
      </w:r>
    </w:p>
    <w:p w:rsidR="006C3E99" w:rsidRDefault="006C3E99" w:rsidP="002339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 ходе мероприятия были использованы: видеофрагмент из кинофильма «Сталинград»,  схема “Сталинградская битва”, слайды к мероприятию,  выставка книг по теме, подготовлены учащимися  сообщения о героях Сталинградской битвы.</w:t>
      </w:r>
    </w:p>
    <w:p w:rsidR="006C3E99" w:rsidRDefault="006C3E99" w:rsidP="002339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Данный урок Мужества начался с прослушивания песни «Нам нужна одна победа»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к/ф «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Белорусский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вокзал»,  что позволило учителю перейти к теме мероприятия.  </w:t>
      </w:r>
    </w:p>
    <w:p w:rsidR="006C3E99" w:rsidRDefault="006C3E99" w:rsidP="002339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 подобран в соответствии с возрастом, особенностями контингента и интересно представлен. Данный урок  стимулирует у учащихся развитие таких личностных качеств как уважение, сострадание, доброта, внимание к ветеранам.</w:t>
      </w:r>
    </w:p>
    <w:p w:rsidR="006C3E99" w:rsidRDefault="006C3E99" w:rsidP="002339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этого мероприятия  ребята узнали много нового из истории, как Сталинградской битвы, так и Великой Отечественной войны, поняли, какой ценой досталась победа. Мероприятие имело большое познавательное и воспитательное значение.</w:t>
      </w:r>
    </w:p>
    <w:p w:rsidR="006C3E99" w:rsidRPr="002339C6" w:rsidRDefault="006C3E99" w:rsidP="006C3E9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DC4670" w:rsidRPr="002339C6" w:rsidRDefault="002339C6">
      <w:pPr>
        <w:rPr>
          <w:rFonts w:ascii="Times New Roman" w:hAnsi="Times New Roman" w:cs="Times New Roman"/>
          <w:sz w:val="28"/>
          <w:szCs w:val="28"/>
        </w:rPr>
      </w:pPr>
      <w:r w:rsidRPr="002339C6">
        <w:rPr>
          <w:rFonts w:ascii="Times New Roman" w:hAnsi="Times New Roman" w:cs="Times New Roman"/>
          <w:sz w:val="28"/>
          <w:szCs w:val="28"/>
        </w:rPr>
        <w:t>Классный руководитель: М.П. Бесхлебнова</w:t>
      </w:r>
    </w:p>
    <w:sectPr w:rsidR="00DC4670" w:rsidRPr="002339C6" w:rsidSect="00DC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E99"/>
    <w:rsid w:val="002339C6"/>
    <w:rsid w:val="006C3E99"/>
    <w:rsid w:val="00DC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3E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2021-02-20T14:04:00Z</dcterms:created>
  <dcterms:modified xsi:type="dcterms:W3CDTF">2021-02-20T17:54:00Z</dcterms:modified>
</cp:coreProperties>
</file>